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51" w:rsidRDefault="006A2B51" w:rsidP="006A2B51">
      <w:pPr>
        <w:pStyle w:val="a3"/>
        <w:jc w:val="both"/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 xml:space="preserve">Командование Военно-воздушной академии имени профессора Н.Е. Жуковского и Ю.А. Гагарина приглашает молодых людей, мечтающих связать свою жизнь с профессиональной военной службой, а также родителей будущих абитуриентов на День открытых дверей. </w:t>
      </w:r>
    </w:p>
    <w:p w:rsidR="006A2B51" w:rsidRDefault="006A2B51" w:rsidP="006A2B51">
      <w:pPr>
        <w:pStyle w:val="a3"/>
        <w:jc w:val="both"/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Встреча состоится в клубе академии по адресу: </w:t>
      </w:r>
      <w:proofErr w:type="gram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г</w:t>
      </w:r>
      <w:proofErr w:type="gram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. Воронеж, улица Старых Большевиков, д. 54 «а», в 10.00 20 октября 2019 г.</w:t>
      </w:r>
    </w:p>
    <w:p w:rsidR="006A2B51" w:rsidRDefault="006A2B51" w:rsidP="006A2B51">
      <w:pPr>
        <w:pStyle w:val="a3"/>
        <w:jc w:val="both"/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Знакомство с историей, традициями, учебно-материальной базой крупнейшего в стране военного вуза, жизнью и бытом курсантов, правилами поступления в академию, помогут абитуриентам 2020 года сделать правильный выбор.</w:t>
      </w:r>
    </w:p>
    <w:p w:rsidR="006A2B51" w:rsidRDefault="006A2B51" w:rsidP="006A2B51">
      <w:pPr>
        <w:pStyle w:val="a3"/>
        <w:jc w:val="both"/>
      </w:pP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А для нынешних девятиклассников, отдающих предпочтение инженерному делу и уже доказавших высокими оценками серьёзные намерения получать профильное образование, готовых к повышенным требованиям и заинтересованных в более широких образовательных возможностях, в тот же день и в тот же час откроет двери </w:t>
      </w: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Кадетский корпус (инженерная школа)</w:t>
      </w:r>
      <w:r>
        <w:rPr>
          <w:rFonts w:ascii="Arial" w:hAnsi="Arial" w:cs="Arial"/>
          <w:color w:val="444444"/>
          <w:sz w:val="27"/>
          <w:szCs w:val="27"/>
          <w:shd w:val="clear" w:color="auto" w:fill="FFFFFF"/>
        </w:rPr>
        <w:t>. Ребят этой возрастной категории будут встречать на контрольно-пропускном пункте учебного городка академии по адресу: </w:t>
      </w:r>
      <w:proofErr w:type="gramStart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г</w:t>
      </w:r>
      <w:proofErr w:type="gramEnd"/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. Воронеж, улица Краснознамённая, д. 153, в 10.00 20 октября 2019 г.</w:t>
      </w:r>
    </w:p>
    <w:p w:rsidR="006A2B51" w:rsidRDefault="006A2B51" w:rsidP="006A2B51">
      <w:pPr>
        <w:pStyle w:val="a3"/>
        <w:jc w:val="both"/>
      </w:pP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Контактные телефоны:</w:t>
      </w:r>
    </w:p>
    <w:p w:rsidR="006A2B51" w:rsidRDefault="006A2B51" w:rsidP="006A2B51">
      <w:pPr>
        <w:pStyle w:val="a3"/>
        <w:jc w:val="both"/>
      </w:pP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(473) 244-76-13 (приемная комиссия академии)</w:t>
      </w:r>
    </w:p>
    <w:p w:rsidR="006A2B51" w:rsidRDefault="006A2B51" w:rsidP="006A2B51">
      <w:pPr>
        <w:pStyle w:val="a3"/>
        <w:jc w:val="both"/>
      </w:pPr>
      <w:r>
        <w:rPr>
          <w:rFonts w:ascii="Arial" w:hAnsi="Arial" w:cs="Arial"/>
          <w:b/>
          <w:bCs/>
          <w:color w:val="444444"/>
          <w:sz w:val="27"/>
          <w:szCs w:val="27"/>
          <w:shd w:val="clear" w:color="auto" w:fill="FFFFFF"/>
        </w:rPr>
        <w:t>(473) 244-76-16 (приемная комиссия школы)</w:t>
      </w:r>
    </w:p>
    <w:p w:rsidR="006A2B51" w:rsidRDefault="006A2B51" w:rsidP="006A2B51">
      <w:pPr>
        <w:pStyle w:val="a3"/>
        <w:jc w:val="both"/>
      </w:pPr>
      <w:r>
        <w:t> </w:t>
      </w:r>
    </w:p>
    <w:p w:rsidR="006A2B51" w:rsidRDefault="006A2B51" w:rsidP="006A2B51">
      <w:pPr>
        <w:pStyle w:val="a3"/>
        <w:spacing w:after="195" w:afterAutospacing="0"/>
        <w:jc w:val="both"/>
      </w:pPr>
      <w:r>
        <w:rPr>
          <w:rFonts w:ascii="Arial" w:hAnsi="Arial" w:cs="Arial"/>
          <w:b/>
          <w:bCs/>
          <w:color w:val="444444"/>
          <w:sz w:val="27"/>
          <w:szCs w:val="27"/>
          <w:u w:val="single"/>
          <w:shd w:val="clear" w:color="auto" w:fill="FFFFFF"/>
        </w:rPr>
        <w:t>Посетителям при себе необходимо иметь документы, удостоверяющие личность.</w:t>
      </w:r>
    </w:p>
    <w:p w:rsidR="000561F0" w:rsidRDefault="000561F0"/>
    <w:sectPr w:rsidR="000561F0" w:rsidSect="0005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B51"/>
    <w:rsid w:val="000561F0"/>
    <w:rsid w:val="00601DDF"/>
    <w:rsid w:val="006A2B51"/>
    <w:rsid w:val="0089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2019-10-10T14:07:00Z</dcterms:created>
  <dcterms:modified xsi:type="dcterms:W3CDTF">2019-10-10T14:07:00Z</dcterms:modified>
</cp:coreProperties>
</file>