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D1" w:rsidRPr="00A831C0" w:rsidRDefault="00322AD1" w:rsidP="00A831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1C0">
        <w:rPr>
          <w:rFonts w:ascii="Times New Roman" w:hAnsi="Times New Roman" w:cs="Times New Roman"/>
          <w:b/>
          <w:sz w:val="28"/>
          <w:szCs w:val="28"/>
        </w:rPr>
        <w:t xml:space="preserve">На сервере органов власти Курской области </w:t>
      </w:r>
      <w:r w:rsidR="008F5F7C" w:rsidRPr="00A831C0">
        <w:rPr>
          <w:rFonts w:ascii="Times New Roman" w:hAnsi="Times New Roman" w:cs="Times New Roman"/>
          <w:b/>
          <w:sz w:val="28"/>
          <w:szCs w:val="28"/>
        </w:rPr>
        <w:t>работает</w:t>
      </w:r>
      <w:r w:rsidRPr="00A831C0">
        <w:rPr>
          <w:rFonts w:ascii="Times New Roman" w:hAnsi="Times New Roman" w:cs="Times New Roman"/>
          <w:b/>
          <w:sz w:val="28"/>
          <w:szCs w:val="28"/>
        </w:rPr>
        <w:t xml:space="preserve"> новый </w:t>
      </w:r>
      <w:r w:rsidR="00AC4AF8" w:rsidRPr="00A831C0">
        <w:rPr>
          <w:rFonts w:ascii="Times New Roman" w:hAnsi="Times New Roman" w:cs="Times New Roman"/>
          <w:b/>
          <w:sz w:val="28"/>
          <w:szCs w:val="28"/>
        </w:rPr>
        <w:t>портал</w:t>
      </w:r>
      <w:r w:rsidRPr="00A831C0">
        <w:rPr>
          <w:rFonts w:ascii="Times New Roman" w:hAnsi="Times New Roman" w:cs="Times New Roman"/>
          <w:b/>
          <w:sz w:val="28"/>
          <w:szCs w:val="28"/>
        </w:rPr>
        <w:t xml:space="preserve"> «Центр электронного взаимодействия»</w:t>
      </w:r>
    </w:p>
    <w:p w:rsidR="00322AD1" w:rsidRPr="00A831C0" w:rsidRDefault="00322AD1" w:rsidP="00A83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8A1" w:rsidRPr="008378A1" w:rsidRDefault="005A71BE" w:rsidP="00837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322AD1" w:rsidRPr="00A831C0">
        <w:rPr>
          <w:rFonts w:ascii="Times New Roman" w:hAnsi="Times New Roman" w:cs="Times New Roman"/>
          <w:sz w:val="28"/>
          <w:szCs w:val="28"/>
        </w:rPr>
        <w:t xml:space="preserve">айт </w:t>
      </w:r>
      <w:hyperlink r:id="rId5" w:history="1">
        <w:r w:rsidR="00192EAB" w:rsidRPr="00A831C0">
          <w:rPr>
            <w:rStyle w:val="a3"/>
            <w:rFonts w:ascii="Times New Roman" w:hAnsi="Times New Roman" w:cs="Times New Roman"/>
            <w:sz w:val="28"/>
            <w:szCs w:val="28"/>
          </w:rPr>
          <w:t>http://cev.rkursk.ru</w:t>
        </w:r>
      </w:hyperlink>
      <w:r w:rsidR="00192EAB">
        <w:rPr>
          <w:rFonts w:ascii="Times New Roman" w:hAnsi="Times New Roman" w:cs="Times New Roman"/>
          <w:sz w:val="28"/>
          <w:szCs w:val="28"/>
        </w:rPr>
        <w:t xml:space="preserve"> </w:t>
      </w:r>
      <w:r w:rsidR="00322AD1" w:rsidRPr="00A831C0">
        <w:rPr>
          <w:rFonts w:ascii="Times New Roman" w:hAnsi="Times New Roman" w:cs="Times New Roman"/>
          <w:sz w:val="28"/>
          <w:szCs w:val="28"/>
        </w:rPr>
        <w:t xml:space="preserve">встречает </w:t>
      </w:r>
      <w:r w:rsidR="002265D1" w:rsidRPr="00A831C0">
        <w:rPr>
          <w:rFonts w:ascii="Times New Roman" w:hAnsi="Times New Roman" w:cs="Times New Roman"/>
          <w:sz w:val="28"/>
          <w:szCs w:val="28"/>
        </w:rPr>
        <w:t>жителей Курской области</w:t>
      </w:r>
      <w:r w:rsidR="00322AD1" w:rsidRPr="00A83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AD1" w:rsidRPr="00A831C0">
        <w:rPr>
          <w:rFonts w:ascii="Times New Roman" w:hAnsi="Times New Roman" w:cs="Times New Roman"/>
          <w:sz w:val="28"/>
          <w:szCs w:val="28"/>
        </w:rPr>
        <w:t>минималистичным</w:t>
      </w:r>
      <w:proofErr w:type="spellEnd"/>
      <w:r w:rsidR="00322AD1" w:rsidRPr="00A831C0">
        <w:rPr>
          <w:rFonts w:ascii="Times New Roman" w:hAnsi="Times New Roman" w:cs="Times New Roman"/>
          <w:sz w:val="28"/>
          <w:szCs w:val="28"/>
        </w:rPr>
        <w:t xml:space="preserve"> современным оформлением, максимально нацеленным на удобство в использовании.</w:t>
      </w:r>
      <w:r w:rsidR="001368B7" w:rsidRPr="00A831C0">
        <w:rPr>
          <w:rFonts w:ascii="Times New Roman" w:hAnsi="Times New Roman" w:cs="Times New Roman"/>
          <w:sz w:val="28"/>
          <w:szCs w:val="28"/>
        </w:rPr>
        <w:t xml:space="preserve"> </w:t>
      </w:r>
      <w:r w:rsidR="00322AD1" w:rsidRPr="00A831C0">
        <w:rPr>
          <w:rFonts w:ascii="Times New Roman" w:hAnsi="Times New Roman" w:cs="Times New Roman"/>
          <w:sz w:val="28"/>
          <w:szCs w:val="28"/>
        </w:rPr>
        <w:t>Основная концепция внешнего вида</w:t>
      </w:r>
      <w:r w:rsidR="008F5F7C" w:rsidRPr="00A831C0">
        <w:rPr>
          <w:rFonts w:ascii="Times New Roman" w:hAnsi="Times New Roman" w:cs="Times New Roman"/>
          <w:sz w:val="28"/>
          <w:szCs w:val="28"/>
        </w:rPr>
        <w:t xml:space="preserve"> – свежесть и простота. И</w:t>
      </w:r>
      <w:r w:rsidR="00322AD1" w:rsidRPr="00A831C0">
        <w:rPr>
          <w:rFonts w:ascii="Times New Roman" w:hAnsi="Times New Roman" w:cs="Times New Roman"/>
          <w:sz w:val="28"/>
          <w:szCs w:val="28"/>
        </w:rPr>
        <w:t xml:space="preserve">нтерфейс портала – результат ряда длительных консультаций и активного сбора обратной связи от </w:t>
      </w:r>
      <w:r w:rsidR="008F5F7C" w:rsidRPr="00A831C0">
        <w:rPr>
          <w:rFonts w:ascii="Times New Roman" w:hAnsi="Times New Roman" w:cs="Times New Roman"/>
          <w:sz w:val="28"/>
          <w:szCs w:val="28"/>
        </w:rPr>
        <w:t>интернет-пользователей</w:t>
      </w:r>
      <w:r w:rsidR="00322AD1" w:rsidRPr="00A831C0">
        <w:rPr>
          <w:rFonts w:ascii="Times New Roman" w:hAnsi="Times New Roman" w:cs="Times New Roman"/>
          <w:sz w:val="28"/>
          <w:szCs w:val="28"/>
        </w:rPr>
        <w:t xml:space="preserve">. Перед специалистами </w:t>
      </w:r>
      <w:r w:rsidR="00BA1035" w:rsidRPr="00A831C0">
        <w:rPr>
          <w:rFonts w:ascii="Times New Roman" w:hAnsi="Times New Roman" w:cs="Times New Roman"/>
          <w:sz w:val="28"/>
          <w:szCs w:val="28"/>
        </w:rPr>
        <w:t>областного казенного учреждения «Центр электронного взаимодействия</w:t>
      </w:r>
      <w:r w:rsidR="00BA1035" w:rsidRPr="00A831C0">
        <w:rPr>
          <w:rFonts w:ascii="Times New Roman" w:hAnsi="Times New Roman" w:cs="Times New Roman"/>
          <w:sz w:val="28"/>
          <w:szCs w:val="28"/>
        </w:rPr>
        <w:t>»</w:t>
      </w:r>
      <w:r w:rsidR="00BA1035" w:rsidRPr="00A831C0">
        <w:rPr>
          <w:rFonts w:ascii="Times New Roman" w:hAnsi="Times New Roman" w:cs="Times New Roman"/>
          <w:sz w:val="28"/>
          <w:szCs w:val="28"/>
        </w:rPr>
        <w:t xml:space="preserve"> </w:t>
      </w:r>
      <w:r w:rsidR="00BA1035" w:rsidRPr="00A831C0">
        <w:rPr>
          <w:rFonts w:ascii="Times New Roman" w:hAnsi="Times New Roman" w:cs="Times New Roman"/>
          <w:sz w:val="28"/>
          <w:szCs w:val="28"/>
        </w:rPr>
        <w:t>(</w:t>
      </w:r>
      <w:r w:rsidR="00BA1035" w:rsidRPr="00A831C0">
        <w:rPr>
          <w:rFonts w:ascii="Times New Roman" w:hAnsi="Times New Roman" w:cs="Times New Roman"/>
          <w:sz w:val="28"/>
          <w:szCs w:val="28"/>
        </w:rPr>
        <w:t>подведомственн</w:t>
      </w:r>
      <w:r w:rsidR="00BA1035" w:rsidRPr="00A831C0">
        <w:rPr>
          <w:rFonts w:ascii="Times New Roman" w:hAnsi="Times New Roman" w:cs="Times New Roman"/>
          <w:sz w:val="28"/>
          <w:szCs w:val="28"/>
        </w:rPr>
        <w:t>ого</w:t>
      </w:r>
      <w:r w:rsidR="00BA1035" w:rsidRPr="00A831C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A1035" w:rsidRPr="00A831C0">
        <w:rPr>
          <w:rFonts w:ascii="Times New Roman" w:hAnsi="Times New Roman" w:cs="Times New Roman"/>
          <w:sz w:val="28"/>
          <w:szCs w:val="28"/>
        </w:rPr>
        <w:t>я</w:t>
      </w:r>
      <w:r w:rsidR="00BA1035" w:rsidRPr="00A831C0">
        <w:rPr>
          <w:rFonts w:ascii="Times New Roman" w:hAnsi="Times New Roman" w:cs="Times New Roman"/>
          <w:sz w:val="28"/>
          <w:szCs w:val="28"/>
        </w:rPr>
        <w:t xml:space="preserve"> регионального комитета цифрового развития и связи</w:t>
      </w:r>
      <w:r w:rsidR="00BA1035" w:rsidRPr="00A831C0">
        <w:rPr>
          <w:rFonts w:ascii="Times New Roman" w:hAnsi="Times New Roman" w:cs="Times New Roman"/>
          <w:sz w:val="28"/>
          <w:szCs w:val="28"/>
        </w:rPr>
        <w:t xml:space="preserve">) </w:t>
      </w:r>
      <w:r w:rsidR="00BA1035" w:rsidRPr="00A831C0">
        <w:rPr>
          <w:rFonts w:ascii="Times New Roman" w:hAnsi="Times New Roman" w:cs="Times New Roman"/>
          <w:sz w:val="28"/>
          <w:szCs w:val="28"/>
        </w:rPr>
        <w:t>стояла непростая задача учесть в итоговом варианте все пожелания пользователей, которые были успешно выполнен</w:t>
      </w:r>
      <w:r w:rsidR="00BA1035" w:rsidRPr="00A831C0">
        <w:rPr>
          <w:rFonts w:ascii="Times New Roman" w:hAnsi="Times New Roman" w:cs="Times New Roman"/>
          <w:sz w:val="28"/>
          <w:szCs w:val="28"/>
        </w:rPr>
        <w:t>ы</w:t>
      </w:r>
      <w:r w:rsidR="00BA1035" w:rsidRPr="00A831C0">
        <w:rPr>
          <w:rFonts w:ascii="Times New Roman" w:hAnsi="Times New Roman" w:cs="Times New Roman"/>
          <w:sz w:val="28"/>
          <w:szCs w:val="28"/>
        </w:rPr>
        <w:t>.</w:t>
      </w:r>
      <w:r w:rsidR="00DC625C">
        <w:rPr>
          <w:rFonts w:ascii="Times New Roman" w:hAnsi="Times New Roman" w:cs="Times New Roman"/>
          <w:sz w:val="28"/>
          <w:szCs w:val="28"/>
        </w:rPr>
        <w:t xml:space="preserve"> </w:t>
      </w:r>
      <w:r w:rsidR="000A5A1F" w:rsidRPr="00A831C0">
        <w:rPr>
          <w:rFonts w:ascii="Times New Roman" w:hAnsi="Times New Roman" w:cs="Times New Roman"/>
          <w:sz w:val="28"/>
          <w:szCs w:val="28"/>
        </w:rPr>
        <w:t>Портал</w:t>
      </w:r>
      <w:r w:rsidR="00A831C0" w:rsidRPr="00A831C0">
        <w:rPr>
          <w:rFonts w:ascii="Times New Roman" w:hAnsi="Times New Roman" w:cs="Times New Roman"/>
          <w:sz w:val="28"/>
          <w:szCs w:val="28"/>
        </w:rPr>
        <w:t xml:space="preserve"> </w:t>
      </w:r>
      <w:r w:rsidR="000A5A1F" w:rsidRPr="00A831C0">
        <w:rPr>
          <w:rFonts w:ascii="Times New Roman" w:hAnsi="Times New Roman" w:cs="Times New Roman"/>
          <w:sz w:val="28"/>
          <w:szCs w:val="28"/>
        </w:rPr>
        <w:t>предоставляет пользователям контент</w:t>
      </w:r>
      <w:r w:rsidR="00831AC6" w:rsidRPr="00A831C0">
        <w:rPr>
          <w:rFonts w:ascii="Times New Roman" w:hAnsi="Times New Roman" w:cs="Times New Roman"/>
          <w:sz w:val="28"/>
          <w:szCs w:val="28"/>
        </w:rPr>
        <w:t xml:space="preserve"> с</w:t>
      </w:r>
      <w:r w:rsidR="000A5A1F" w:rsidRPr="00A831C0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 w:rsidR="00831AC6" w:rsidRPr="00A831C0">
        <w:rPr>
          <w:rFonts w:ascii="Times New Roman" w:hAnsi="Times New Roman" w:cs="Times New Roman"/>
          <w:sz w:val="28"/>
          <w:szCs w:val="28"/>
        </w:rPr>
        <w:t>ми</w:t>
      </w:r>
      <w:r w:rsidR="000A5A1F" w:rsidRPr="00A831C0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831AC6" w:rsidRPr="00A831C0">
        <w:rPr>
          <w:rFonts w:ascii="Times New Roman" w:hAnsi="Times New Roman" w:cs="Times New Roman"/>
          <w:sz w:val="28"/>
          <w:szCs w:val="28"/>
        </w:rPr>
        <w:t>ами</w:t>
      </w:r>
      <w:r w:rsidR="000A5A1F" w:rsidRPr="00A831C0">
        <w:rPr>
          <w:rFonts w:ascii="Times New Roman" w:hAnsi="Times New Roman" w:cs="Times New Roman"/>
          <w:sz w:val="28"/>
          <w:szCs w:val="28"/>
        </w:rPr>
        <w:t xml:space="preserve"> и ссылк</w:t>
      </w:r>
      <w:r w:rsidR="00831AC6" w:rsidRPr="00A831C0">
        <w:rPr>
          <w:rFonts w:ascii="Times New Roman" w:hAnsi="Times New Roman" w:cs="Times New Roman"/>
          <w:sz w:val="28"/>
          <w:szCs w:val="28"/>
        </w:rPr>
        <w:t>ами</w:t>
      </w:r>
      <w:r w:rsidR="00A831C0" w:rsidRPr="00A831C0">
        <w:rPr>
          <w:rFonts w:ascii="Times New Roman" w:hAnsi="Times New Roman" w:cs="Times New Roman"/>
          <w:sz w:val="28"/>
          <w:szCs w:val="28"/>
        </w:rPr>
        <w:t xml:space="preserve"> на другие веб-сайты.</w:t>
      </w:r>
      <w:r w:rsidR="008378A1">
        <w:rPr>
          <w:rFonts w:ascii="Times New Roman" w:hAnsi="Times New Roman" w:cs="Times New Roman"/>
          <w:sz w:val="28"/>
          <w:szCs w:val="28"/>
        </w:rPr>
        <w:t xml:space="preserve"> </w:t>
      </w:r>
      <w:r w:rsidR="008378A1">
        <w:rPr>
          <w:rFonts w:ascii="Times New Roman" w:hAnsi="Times New Roman" w:cs="Times New Roman"/>
          <w:sz w:val="28"/>
          <w:szCs w:val="28"/>
        </w:rPr>
        <w:t>А</w:t>
      </w:r>
      <w:r w:rsidR="008378A1" w:rsidRPr="008378A1">
        <w:rPr>
          <w:rFonts w:ascii="Times New Roman" w:hAnsi="Times New Roman" w:cs="Times New Roman"/>
          <w:sz w:val="28"/>
          <w:szCs w:val="28"/>
        </w:rPr>
        <w:t>даптивный сайт «Центр электронного взаимодействия» удобно смотреть не только на компьютере, но и на планшете и телефоне.</w:t>
      </w:r>
    </w:p>
    <w:p w:rsidR="000A5A1F" w:rsidRPr="00A831C0" w:rsidRDefault="000A5A1F" w:rsidP="00A831C0">
      <w:pPr>
        <w:jc w:val="both"/>
        <w:rPr>
          <w:rFonts w:ascii="Times New Roman" w:hAnsi="Times New Roman" w:cs="Times New Roman"/>
          <w:sz w:val="28"/>
          <w:szCs w:val="28"/>
        </w:rPr>
      </w:pPr>
      <w:r w:rsidRPr="00A831C0">
        <w:rPr>
          <w:rFonts w:ascii="Times New Roman" w:hAnsi="Times New Roman" w:cs="Times New Roman"/>
          <w:sz w:val="28"/>
          <w:szCs w:val="28"/>
        </w:rPr>
        <w:t xml:space="preserve">В разделе «Новости» можно узнать </w:t>
      </w:r>
      <w:r w:rsidR="005257FF" w:rsidRPr="00A831C0">
        <w:rPr>
          <w:rFonts w:ascii="Times New Roman" w:hAnsi="Times New Roman" w:cs="Times New Roman"/>
          <w:sz w:val="28"/>
          <w:szCs w:val="28"/>
        </w:rPr>
        <w:t>о реализации федеральных проектов в рамках национальной программы «Цифровая экономика Российской Федерации»</w:t>
      </w:r>
      <w:r w:rsidR="006358AB">
        <w:rPr>
          <w:rFonts w:ascii="Times New Roman" w:hAnsi="Times New Roman" w:cs="Times New Roman"/>
          <w:sz w:val="28"/>
          <w:szCs w:val="28"/>
        </w:rPr>
        <w:t>,</w:t>
      </w:r>
      <w:r w:rsidR="00DC625C">
        <w:rPr>
          <w:rFonts w:ascii="Times New Roman" w:hAnsi="Times New Roman" w:cs="Times New Roman"/>
          <w:sz w:val="28"/>
          <w:szCs w:val="28"/>
        </w:rPr>
        <w:t xml:space="preserve"> </w:t>
      </w:r>
      <w:r w:rsidR="006358AB">
        <w:rPr>
          <w:rFonts w:ascii="Times New Roman" w:hAnsi="Times New Roman" w:cs="Times New Roman"/>
          <w:sz w:val="28"/>
          <w:szCs w:val="28"/>
        </w:rPr>
        <w:t>п</w:t>
      </w:r>
      <w:r w:rsidR="00DC625C">
        <w:rPr>
          <w:rFonts w:ascii="Times New Roman" w:hAnsi="Times New Roman" w:cs="Times New Roman"/>
          <w:sz w:val="28"/>
          <w:szCs w:val="28"/>
        </w:rPr>
        <w:t xml:space="preserve">очитать о </w:t>
      </w:r>
      <w:proofErr w:type="spellStart"/>
      <w:r w:rsidR="00DC625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DC625C">
        <w:rPr>
          <w:rFonts w:ascii="Times New Roman" w:hAnsi="Times New Roman" w:cs="Times New Roman"/>
          <w:sz w:val="28"/>
          <w:szCs w:val="28"/>
        </w:rPr>
        <w:t xml:space="preserve"> региона и всей страны</w:t>
      </w:r>
      <w:r w:rsidR="006358AB">
        <w:rPr>
          <w:rFonts w:ascii="Times New Roman" w:hAnsi="Times New Roman" w:cs="Times New Roman"/>
          <w:sz w:val="28"/>
          <w:szCs w:val="28"/>
        </w:rPr>
        <w:t>,</w:t>
      </w:r>
      <w:r w:rsidR="00A902D1">
        <w:rPr>
          <w:rFonts w:ascii="Times New Roman" w:hAnsi="Times New Roman" w:cs="Times New Roman"/>
          <w:sz w:val="28"/>
          <w:szCs w:val="28"/>
        </w:rPr>
        <w:t xml:space="preserve"> </w:t>
      </w:r>
      <w:r w:rsidR="006358AB">
        <w:rPr>
          <w:rFonts w:ascii="Times New Roman" w:hAnsi="Times New Roman" w:cs="Times New Roman"/>
          <w:sz w:val="28"/>
          <w:szCs w:val="28"/>
        </w:rPr>
        <w:t>п</w:t>
      </w:r>
      <w:r w:rsidR="00A902D1">
        <w:rPr>
          <w:rFonts w:ascii="Times New Roman" w:hAnsi="Times New Roman" w:cs="Times New Roman"/>
          <w:sz w:val="28"/>
          <w:szCs w:val="28"/>
        </w:rPr>
        <w:t>олучить рекомендации п</w:t>
      </w:r>
      <w:r w:rsidR="00490649">
        <w:rPr>
          <w:rFonts w:ascii="Times New Roman" w:hAnsi="Times New Roman" w:cs="Times New Roman"/>
          <w:sz w:val="28"/>
          <w:szCs w:val="28"/>
        </w:rPr>
        <w:t>о</w:t>
      </w:r>
      <w:r w:rsidR="00A902D1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490649">
        <w:rPr>
          <w:rFonts w:ascii="Times New Roman" w:hAnsi="Times New Roman" w:cs="Times New Roman"/>
          <w:sz w:val="28"/>
          <w:szCs w:val="28"/>
        </w:rPr>
        <w:t>ю</w:t>
      </w:r>
      <w:r w:rsidR="00A902D1">
        <w:rPr>
          <w:rFonts w:ascii="Times New Roman" w:hAnsi="Times New Roman" w:cs="Times New Roman"/>
          <w:sz w:val="28"/>
          <w:szCs w:val="28"/>
        </w:rPr>
        <w:t xml:space="preserve"> ИТ-</w:t>
      </w:r>
      <w:r w:rsidR="00490649">
        <w:rPr>
          <w:rFonts w:ascii="Times New Roman" w:hAnsi="Times New Roman" w:cs="Times New Roman"/>
          <w:sz w:val="28"/>
          <w:szCs w:val="28"/>
        </w:rPr>
        <w:t>технологий</w:t>
      </w:r>
      <w:r w:rsidR="00A902D1">
        <w:rPr>
          <w:rFonts w:ascii="Times New Roman" w:hAnsi="Times New Roman" w:cs="Times New Roman"/>
          <w:sz w:val="28"/>
          <w:szCs w:val="28"/>
        </w:rPr>
        <w:t>.</w:t>
      </w:r>
      <w:r w:rsidR="00DF5DEF">
        <w:rPr>
          <w:rFonts w:ascii="Times New Roman" w:hAnsi="Times New Roman" w:cs="Times New Roman"/>
          <w:sz w:val="28"/>
          <w:szCs w:val="28"/>
        </w:rPr>
        <w:t xml:space="preserve"> </w:t>
      </w:r>
      <w:r w:rsidR="00490649">
        <w:rPr>
          <w:rFonts w:ascii="Times New Roman" w:hAnsi="Times New Roman" w:cs="Times New Roman"/>
          <w:sz w:val="28"/>
          <w:szCs w:val="28"/>
        </w:rPr>
        <w:t xml:space="preserve">В разделе «Публикации» </w:t>
      </w:r>
      <w:r w:rsidR="002559CD">
        <w:rPr>
          <w:rFonts w:ascii="Times New Roman" w:hAnsi="Times New Roman" w:cs="Times New Roman"/>
          <w:sz w:val="28"/>
          <w:szCs w:val="28"/>
        </w:rPr>
        <w:t>интернет-пользователи</w:t>
      </w:r>
      <w:r w:rsidR="00490649">
        <w:rPr>
          <w:rFonts w:ascii="Times New Roman" w:hAnsi="Times New Roman" w:cs="Times New Roman"/>
          <w:sz w:val="28"/>
          <w:szCs w:val="28"/>
        </w:rPr>
        <w:t xml:space="preserve"> </w:t>
      </w:r>
      <w:r w:rsidR="009131B3">
        <w:rPr>
          <w:rFonts w:ascii="Times New Roman" w:hAnsi="Times New Roman" w:cs="Times New Roman"/>
          <w:sz w:val="28"/>
          <w:szCs w:val="28"/>
        </w:rPr>
        <w:t xml:space="preserve">смогут </w:t>
      </w:r>
      <w:r w:rsidR="00490649">
        <w:rPr>
          <w:rFonts w:ascii="Times New Roman" w:hAnsi="Times New Roman" w:cs="Times New Roman"/>
          <w:sz w:val="28"/>
          <w:szCs w:val="28"/>
        </w:rPr>
        <w:t>ознаком</w:t>
      </w:r>
      <w:r w:rsidR="009131B3">
        <w:rPr>
          <w:rFonts w:ascii="Times New Roman" w:hAnsi="Times New Roman" w:cs="Times New Roman"/>
          <w:sz w:val="28"/>
          <w:szCs w:val="28"/>
        </w:rPr>
        <w:t>и</w:t>
      </w:r>
      <w:r w:rsidR="002559CD">
        <w:rPr>
          <w:rFonts w:ascii="Times New Roman" w:hAnsi="Times New Roman" w:cs="Times New Roman"/>
          <w:sz w:val="28"/>
          <w:szCs w:val="28"/>
        </w:rPr>
        <w:t>т</w:t>
      </w:r>
      <w:r w:rsidR="009131B3">
        <w:rPr>
          <w:rFonts w:ascii="Times New Roman" w:hAnsi="Times New Roman" w:cs="Times New Roman"/>
          <w:sz w:val="28"/>
          <w:szCs w:val="28"/>
        </w:rPr>
        <w:t>ь</w:t>
      </w:r>
      <w:r w:rsidR="002559CD">
        <w:rPr>
          <w:rFonts w:ascii="Times New Roman" w:hAnsi="Times New Roman" w:cs="Times New Roman"/>
          <w:sz w:val="28"/>
          <w:szCs w:val="28"/>
        </w:rPr>
        <w:t>ся</w:t>
      </w:r>
      <w:r w:rsidR="00490649">
        <w:rPr>
          <w:rFonts w:ascii="Times New Roman" w:hAnsi="Times New Roman" w:cs="Times New Roman"/>
          <w:sz w:val="28"/>
          <w:szCs w:val="28"/>
        </w:rPr>
        <w:t xml:space="preserve"> с материалами </w:t>
      </w:r>
      <w:r w:rsidR="00912ADB">
        <w:rPr>
          <w:rFonts w:ascii="Times New Roman" w:hAnsi="Times New Roman" w:cs="Times New Roman"/>
          <w:sz w:val="28"/>
          <w:szCs w:val="28"/>
        </w:rPr>
        <w:t>региональных</w:t>
      </w:r>
      <w:r w:rsidR="00912ADB">
        <w:rPr>
          <w:rFonts w:ascii="Times New Roman" w:hAnsi="Times New Roman" w:cs="Times New Roman"/>
          <w:sz w:val="28"/>
          <w:szCs w:val="28"/>
        </w:rPr>
        <w:t xml:space="preserve"> и </w:t>
      </w:r>
      <w:r w:rsidR="00490649">
        <w:rPr>
          <w:rFonts w:ascii="Times New Roman" w:hAnsi="Times New Roman" w:cs="Times New Roman"/>
          <w:sz w:val="28"/>
          <w:szCs w:val="28"/>
        </w:rPr>
        <w:t>федеральных СМИ о работе комитета цифрового развития и связи Курской области.</w:t>
      </w:r>
      <w:r w:rsidR="00DF5DEF">
        <w:rPr>
          <w:rFonts w:ascii="Times New Roman" w:hAnsi="Times New Roman" w:cs="Times New Roman"/>
          <w:sz w:val="28"/>
          <w:szCs w:val="28"/>
        </w:rPr>
        <w:t xml:space="preserve"> </w:t>
      </w:r>
      <w:r w:rsidR="00AA7BF4">
        <w:rPr>
          <w:rFonts w:ascii="Times New Roman" w:hAnsi="Times New Roman" w:cs="Times New Roman"/>
          <w:sz w:val="28"/>
          <w:szCs w:val="28"/>
        </w:rPr>
        <w:t>А на</w:t>
      </w:r>
      <w:r w:rsidR="00DF5DEF">
        <w:rPr>
          <w:rFonts w:ascii="Times New Roman" w:hAnsi="Times New Roman" w:cs="Times New Roman"/>
          <w:sz w:val="28"/>
          <w:szCs w:val="28"/>
        </w:rPr>
        <w:t xml:space="preserve"> главной странице </w:t>
      </w:r>
      <w:r w:rsidR="00AA7BF4" w:rsidRPr="00A831C0">
        <w:rPr>
          <w:rFonts w:ascii="Times New Roman" w:hAnsi="Times New Roman" w:cs="Times New Roman"/>
          <w:sz w:val="28"/>
          <w:szCs w:val="28"/>
        </w:rPr>
        <w:t>–</w:t>
      </w:r>
      <w:r w:rsidR="00DF5DEF">
        <w:rPr>
          <w:rFonts w:ascii="Times New Roman" w:hAnsi="Times New Roman" w:cs="Times New Roman"/>
          <w:sz w:val="28"/>
          <w:szCs w:val="28"/>
        </w:rPr>
        <w:t xml:space="preserve"> принять участие в </w:t>
      </w:r>
      <w:r w:rsidR="000D5A71">
        <w:rPr>
          <w:rFonts w:ascii="Times New Roman" w:hAnsi="Times New Roman" w:cs="Times New Roman"/>
          <w:sz w:val="28"/>
          <w:szCs w:val="28"/>
        </w:rPr>
        <w:t>опросе</w:t>
      </w:r>
      <w:r w:rsidR="00DF5DEF">
        <w:rPr>
          <w:rFonts w:ascii="Times New Roman" w:hAnsi="Times New Roman" w:cs="Times New Roman"/>
          <w:sz w:val="28"/>
          <w:szCs w:val="28"/>
        </w:rPr>
        <w:t>.</w:t>
      </w:r>
      <w:r w:rsidR="00A9732E">
        <w:rPr>
          <w:rFonts w:ascii="Times New Roman" w:hAnsi="Times New Roman" w:cs="Times New Roman"/>
          <w:sz w:val="28"/>
          <w:szCs w:val="28"/>
        </w:rPr>
        <w:t xml:space="preserve"> В разделе «Вакансии» </w:t>
      </w:r>
      <w:r w:rsidR="009A62E2" w:rsidRPr="00A831C0">
        <w:rPr>
          <w:rFonts w:ascii="Times New Roman" w:hAnsi="Times New Roman" w:cs="Times New Roman"/>
          <w:sz w:val="28"/>
          <w:szCs w:val="28"/>
        </w:rPr>
        <w:t>–</w:t>
      </w:r>
      <w:r w:rsidR="009A62E2">
        <w:rPr>
          <w:rFonts w:ascii="Times New Roman" w:hAnsi="Times New Roman" w:cs="Times New Roman"/>
          <w:sz w:val="28"/>
          <w:szCs w:val="28"/>
        </w:rPr>
        <w:t xml:space="preserve"> </w:t>
      </w:r>
      <w:r w:rsidR="00783C78">
        <w:rPr>
          <w:rFonts w:ascii="Times New Roman" w:hAnsi="Times New Roman" w:cs="Times New Roman"/>
          <w:sz w:val="28"/>
          <w:szCs w:val="28"/>
        </w:rPr>
        <w:t>подробно изучить</w:t>
      </w:r>
      <w:r w:rsidR="00A9732E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783C78">
        <w:rPr>
          <w:rFonts w:ascii="Times New Roman" w:hAnsi="Times New Roman" w:cs="Times New Roman"/>
          <w:sz w:val="28"/>
          <w:szCs w:val="28"/>
        </w:rPr>
        <w:t>и</w:t>
      </w:r>
      <w:r w:rsidR="00A9732E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8666D3">
        <w:rPr>
          <w:rFonts w:ascii="Times New Roman" w:hAnsi="Times New Roman" w:cs="Times New Roman"/>
          <w:sz w:val="28"/>
          <w:szCs w:val="28"/>
        </w:rPr>
        <w:t xml:space="preserve"> </w:t>
      </w:r>
      <w:r w:rsidR="008666D3" w:rsidRPr="008666D3">
        <w:rPr>
          <w:rFonts w:ascii="Times New Roman" w:hAnsi="Times New Roman" w:cs="Times New Roman"/>
          <w:sz w:val="28"/>
          <w:szCs w:val="28"/>
        </w:rPr>
        <w:t>в сфере IT и информационной безопасности</w:t>
      </w:r>
      <w:r w:rsidR="00A9732E">
        <w:rPr>
          <w:rFonts w:ascii="Times New Roman" w:hAnsi="Times New Roman" w:cs="Times New Roman"/>
          <w:sz w:val="28"/>
          <w:szCs w:val="28"/>
        </w:rPr>
        <w:t>.</w:t>
      </w:r>
    </w:p>
    <w:p w:rsidR="001368B7" w:rsidRPr="00A831C0" w:rsidRDefault="00837172" w:rsidP="00A831C0">
      <w:pPr>
        <w:jc w:val="both"/>
        <w:rPr>
          <w:rFonts w:ascii="Times New Roman" w:hAnsi="Times New Roman" w:cs="Times New Roman"/>
          <w:sz w:val="28"/>
          <w:szCs w:val="28"/>
        </w:rPr>
      </w:pPr>
      <w:r w:rsidRPr="00A831C0">
        <w:rPr>
          <w:rFonts w:ascii="Times New Roman" w:hAnsi="Times New Roman" w:cs="Times New Roman"/>
          <w:sz w:val="28"/>
          <w:szCs w:val="28"/>
        </w:rPr>
        <w:t>Т</w:t>
      </w:r>
      <w:r w:rsidR="001368B7" w:rsidRPr="00A831C0">
        <w:rPr>
          <w:rFonts w:ascii="Times New Roman" w:hAnsi="Times New Roman" w:cs="Times New Roman"/>
          <w:sz w:val="28"/>
          <w:szCs w:val="28"/>
        </w:rPr>
        <w:t xml:space="preserve">ехническое сопровождение и наполнение сайта осуществляется специалистами </w:t>
      </w:r>
      <w:r w:rsidR="0011545E" w:rsidRPr="00A831C0">
        <w:rPr>
          <w:rFonts w:ascii="Times New Roman" w:hAnsi="Times New Roman" w:cs="Times New Roman"/>
          <w:sz w:val="28"/>
          <w:szCs w:val="28"/>
        </w:rPr>
        <w:t>ОКУ «ЦЭВ»</w:t>
      </w:r>
      <w:r w:rsidR="001368B7" w:rsidRPr="00A831C0">
        <w:rPr>
          <w:rFonts w:ascii="Times New Roman" w:hAnsi="Times New Roman" w:cs="Times New Roman"/>
          <w:sz w:val="28"/>
          <w:szCs w:val="28"/>
        </w:rPr>
        <w:t>.</w:t>
      </w:r>
    </w:p>
    <w:sectPr w:rsidR="001368B7" w:rsidRPr="00A8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D1"/>
    <w:rsid w:val="00055710"/>
    <w:rsid w:val="000A5A1F"/>
    <w:rsid w:val="000D5A71"/>
    <w:rsid w:val="0011545E"/>
    <w:rsid w:val="001302E5"/>
    <w:rsid w:val="001368B7"/>
    <w:rsid w:val="00157629"/>
    <w:rsid w:val="00192EAB"/>
    <w:rsid w:val="002265D1"/>
    <w:rsid w:val="002559CD"/>
    <w:rsid w:val="00322AD1"/>
    <w:rsid w:val="00490649"/>
    <w:rsid w:val="005257FF"/>
    <w:rsid w:val="005A71BE"/>
    <w:rsid w:val="006358AB"/>
    <w:rsid w:val="00711537"/>
    <w:rsid w:val="00783C78"/>
    <w:rsid w:val="00831AC6"/>
    <w:rsid w:val="00837172"/>
    <w:rsid w:val="008378A1"/>
    <w:rsid w:val="008666D3"/>
    <w:rsid w:val="008F5F7C"/>
    <w:rsid w:val="00912ADB"/>
    <w:rsid w:val="009131B3"/>
    <w:rsid w:val="009A62E2"/>
    <w:rsid w:val="00A831C0"/>
    <w:rsid w:val="00A902D1"/>
    <w:rsid w:val="00A9732E"/>
    <w:rsid w:val="00AA7BF4"/>
    <w:rsid w:val="00AC4AF8"/>
    <w:rsid w:val="00BA1035"/>
    <w:rsid w:val="00D17EB9"/>
    <w:rsid w:val="00DC625C"/>
    <w:rsid w:val="00DF5DEF"/>
    <w:rsid w:val="00E34F27"/>
    <w:rsid w:val="00F17B5C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0DFF5-59B6-4A7C-8A3A-96A1DCD5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064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ev.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CD9E-D446-44C8-AE7A-633E5388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3</cp:revision>
  <cp:lastPrinted>2019-05-06T07:06:00Z</cp:lastPrinted>
  <dcterms:created xsi:type="dcterms:W3CDTF">2019-05-06T07:10:00Z</dcterms:created>
  <dcterms:modified xsi:type="dcterms:W3CDTF">2019-05-06T07:11:00Z</dcterms:modified>
</cp:coreProperties>
</file>