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FF" w:rsidRPr="00024317" w:rsidRDefault="00E353FF" w:rsidP="00024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НАЧАЛЕ ПРИЕМА ПРЕДЛОЖЕНИЙ (ЗАЯВОК) ДЛЯ ВКЛЮЧЕНИЯ ДВОРОВОЙ ТЕРРИТОРИИ МНОГОКВАРТИРНОГО ДОМА, НАИБОЛЕЕ ПОСЕЩАЕМОЙ ТЕРРИТОРИИ ОБЩЕГО ПОЛЬЗОВАНИЯ В МУНИЦИПАЛЬНУЮ ПРОГРАММУ «ФОРМИРОВАНИЕ СОВРЕМЕННОЙ ГОРОДСКОЙ СРЕДЫ  МУНИЦИПАЛЬНОГО ОБРАЗОВАНИЯ «ПОСЕЛОК КАСТОРНОЕ» </w:t>
      </w:r>
      <w:r w:rsidR="003B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КАСТОРЕНСКОГО РАЙОНА </w:t>
      </w:r>
      <w:r w:rsidRPr="0002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КУРСКОЙ ОБЛАСТИ НА 201</w:t>
      </w:r>
      <w:r w:rsidR="003B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Pr="0002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B6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024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6850" w:rsidRDefault="0079734A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B6C03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8-2022гг.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проекта «Формирование </w:t>
      </w:r>
      <w:r w:rsidR="00E3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среды», в </w:t>
      </w:r>
      <w:r w:rsidR="00E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поселке </w:t>
      </w:r>
      <w:proofErr w:type="spellStart"/>
      <w:r w:rsidR="00E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E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проведено благоустройство придомовых и общественных территорий.</w:t>
      </w:r>
      <w:r w:rsidR="00E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Общественная комиссия при Администрации поселка </w:t>
      </w:r>
      <w:proofErr w:type="spellStart"/>
      <w:r w:rsidR="00E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список объектов благоустройства на основании предложений жителей.</w:t>
      </w:r>
    </w:p>
    <w:p w:rsidR="00024317" w:rsidRPr="0079734A" w:rsidRDefault="0079734A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21633F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Уважаемые жители</w:t>
      </w:r>
      <w:r w:rsidR="006A68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поселка</w:t>
      </w:r>
      <w:r w:rsidR="0021633F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E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proofErr w:type="spellStart"/>
      <w:r w:rsidR="00E353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E3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начале приема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(заявок)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21633F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включении дворовой территории </w:t>
      </w:r>
      <w:r w:rsidR="00E353FF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территории общего пользования </w:t>
      </w:r>
      <w:r w:rsidR="0021633F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муниципальную программу</w:t>
      </w:r>
      <w:r w:rsidR="00024317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«Формирование современной городской среды муниципального образования «поселок </w:t>
      </w:r>
      <w:proofErr w:type="spellStart"/>
      <w:r w:rsidR="00024317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Касторное</w:t>
      </w:r>
      <w:proofErr w:type="spellEnd"/>
      <w:r w:rsidR="00024317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3B6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3B6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Касторенского</w:t>
      </w:r>
      <w:proofErr w:type="spellEnd"/>
      <w:r w:rsidR="003B6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  <w:r w:rsidR="00024317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Курской области на 201</w:t>
      </w:r>
      <w:r w:rsidR="003B6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8-2022</w:t>
      </w:r>
      <w:r w:rsidR="00024317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  <w:r w:rsidR="003B6C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="00024317" w:rsidRPr="007973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21633F" w:rsidRPr="0021633F" w:rsidRDefault="0079734A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вашей дворовой территории в </w:t>
      </w:r>
      <w:r w:rsidR="006A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благоустройства на 201</w:t>
      </w:r>
      <w:r w:rsidR="003B6C03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B6C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сделать 3 шага:</w:t>
      </w:r>
    </w:p>
    <w:p w:rsidR="0021633F" w:rsidRPr="0021633F" w:rsidRDefault="0079734A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общем собрании собственников помещений многоквартирного дома и собственников каждого здания и сооружения, расположенных в границах дворовой территории, нужно определить комплекс работ по благоустройству </w:t>
      </w:r>
      <w:r w:rsidR="006A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дворовой 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территории.</w:t>
      </w:r>
    </w:p>
    <w:p w:rsidR="0021633F" w:rsidRPr="0021633F" w:rsidRDefault="0021633F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дома вместе с управляющей компанией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 могут выбрать варианты благоустройства:</w:t>
      </w:r>
    </w:p>
    <w:p w:rsidR="0021633F" w:rsidRPr="0021633F" w:rsidRDefault="0021633F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перечень благоустройства (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проездов</w:t>
      </w: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освещение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территорий,</w:t>
      </w: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скамеек</w:t>
      </w: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урн);</w:t>
      </w:r>
    </w:p>
    <w:p w:rsidR="0021633F" w:rsidRPr="0021633F" w:rsidRDefault="0021633F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дополнительный перечень благоустройства (озеленение, установка детских и спортивных площадок,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автомобильных парковок</w:t>
      </w: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ограждений и др.</w:t>
      </w: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633F" w:rsidRPr="0021633F" w:rsidRDefault="0021633F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рамках 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с </w:t>
      </w:r>
      <w:proofErr w:type="gramStart"/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proofErr w:type="gramEnd"/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софинансированием</w:t>
      </w:r>
      <w:proofErr w:type="spellEnd"/>
      <w:r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собственников помещений в размере не менее 5% от общей стоимости таких работ.</w:t>
      </w:r>
    </w:p>
    <w:p w:rsidR="0021633F" w:rsidRPr="0021633F" w:rsidRDefault="0043698B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Выбрав вариант благоустройства, собственники принимают решение с предложением включить свою дворовую территорию в муниципальную программу «Формирование современной городской среды муниципального образования 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3B6C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3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Курской области 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B6C03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B6C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Решение оформляется в виде протокола общего собрания собственников.</w:t>
      </w:r>
    </w:p>
    <w:p w:rsidR="009D2457" w:rsidRDefault="0043698B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Предложения </w:t>
      </w:r>
      <w:r w:rsidR="00D3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(заявки) для включения дворовой </w:t>
      </w:r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D34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</w:t>
      </w:r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346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4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наиболее посещаемой территории общего пользования </w:t>
      </w:r>
      <w:r w:rsidR="0021633F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подаются в </w:t>
      </w:r>
      <w:r w:rsidR="00D3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поселка </w:t>
      </w:r>
      <w:proofErr w:type="spellStart"/>
      <w:r w:rsidR="00D3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D3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306700 Курская область, поселок </w:t>
      </w:r>
      <w:proofErr w:type="spellStart"/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Калинина д.1, 2-й этаж (заместитель Главы Администрации) с </w:t>
      </w:r>
      <w:r w:rsidR="00AB46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>-00ч. до 17-</w:t>
      </w:r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00ч., перерыв с 13-00ч. до 14-00ч.; выходные дн</w:t>
      </w:r>
      <w:proofErr w:type="gramStart"/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воскресенье. Телефоны: 8(471-57) 2-15-43; </w:t>
      </w:r>
      <w:r w:rsidR="006A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2-13-42; </w:t>
      </w:r>
      <w:r w:rsidR="002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2-15-43. Адрес электронной почты: </w:t>
      </w:r>
      <w:r w:rsidR="00D378D2" w:rsidRPr="00666A9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D378D2" w:rsidRPr="00666A9E">
        <w:rPr>
          <w:rFonts w:ascii="Times New Roman" w:eastAsia="Calibri" w:hAnsi="Times New Roman" w:cs="Times New Roman"/>
          <w:sz w:val="24"/>
          <w:szCs w:val="24"/>
        </w:rPr>
        <w:t>-</w:t>
      </w:r>
      <w:r w:rsidR="00D378D2" w:rsidRPr="00666A9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D378D2" w:rsidRPr="00666A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D378D2" w:rsidRPr="00666A9E">
        <w:rPr>
          <w:rFonts w:ascii="Times New Roman" w:hAnsi="Times New Roman" w:cs="Times New Roman"/>
          <w:b/>
          <w:sz w:val="24"/>
          <w:szCs w:val="24"/>
          <w:u w:val="single"/>
        </w:rPr>
        <w:t>kastornoeadm@mail.ru</w:t>
      </w:r>
      <w:proofErr w:type="spellEnd"/>
      <w:r w:rsidR="00D378D2">
        <w:rPr>
          <w:rFonts w:ascii="Times New Roman" w:eastAsia="Calibri" w:hAnsi="Times New Roman" w:cs="Times New Roman"/>
          <w:sz w:val="28"/>
          <w:szCs w:val="28"/>
        </w:rPr>
        <w:t xml:space="preserve">.       </w:t>
      </w:r>
    </w:p>
    <w:p w:rsidR="00B921AA" w:rsidRDefault="00B921AA" w:rsidP="0079734A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u w:val="single"/>
          <w:lang w:eastAsia="ru-RU"/>
        </w:rPr>
        <w:t>Срок подачи заявки:</w:t>
      </w:r>
      <w:r>
        <w:rPr>
          <w:rFonts w:ascii="Times New Roman" w:hAnsi="Times New Roman" w:cs="Times New Roman"/>
          <w:lang w:eastAsia="ru-RU"/>
        </w:rPr>
        <w:t xml:space="preserve"> с 2</w:t>
      </w:r>
      <w:r w:rsidR="00AB468F">
        <w:rPr>
          <w:rFonts w:ascii="Times New Roman" w:hAnsi="Times New Roman" w:cs="Times New Roman"/>
          <w:lang w:eastAsia="ru-RU"/>
        </w:rPr>
        <w:t>0</w:t>
      </w:r>
      <w:r>
        <w:rPr>
          <w:rFonts w:ascii="Times New Roman" w:hAnsi="Times New Roman" w:cs="Times New Roman"/>
          <w:lang w:eastAsia="ru-RU"/>
        </w:rPr>
        <w:t>.0</w:t>
      </w:r>
      <w:r w:rsidR="00AB468F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.2017 года, с 0</w:t>
      </w:r>
      <w:r w:rsidR="00AB468F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 xml:space="preserve"> час. 00 мин. до 17 час. 00 мин.; перерыв: 13 час. 00 мин. – 14 час. 00 мин.; выходной: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Сб</w:t>
      </w:r>
      <w:proofErr w:type="spellEnd"/>
      <w:proofErr w:type="gramEnd"/>
      <w:r>
        <w:rPr>
          <w:rFonts w:ascii="Times New Roman" w:hAnsi="Times New Roman" w:cs="Times New Roman"/>
          <w:lang w:eastAsia="ru-RU"/>
        </w:rPr>
        <w:t>, Вс.</w:t>
      </w:r>
    </w:p>
    <w:p w:rsidR="00B921AA" w:rsidRDefault="00B921AA" w:rsidP="0079734A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Срок окончания подачи заявок: </w:t>
      </w:r>
      <w:r>
        <w:rPr>
          <w:rFonts w:ascii="Times New Roman" w:hAnsi="Times New Roman" w:cs="Times New Roman"/>
          <w:lang w:eastAsia="ru-RU"/>
        </w:rPr>
        <w:t xml:space="preserve"> 30.0</w:t>
      </w:r>
      <w:r w:rsidR="00AB468F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.2017 года в 17-00ч.</w:t>
      </w:r>
    </w:p>
    <w:p w:rsidR="0043698B" w:rsidRDefault="0079734A" w:rsidP="0079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698B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</w:t>
      </w:r>
      <w:r w:rsidR="0043698B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и (или) организаций о включении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общего пользования (</w:t>
      </w:r>
      <w:r w:rsidR="0043698B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территории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3698B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«Формирование современной городской среды муниципального образования 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</w:t>
      </w:r>
      <w:proofErr w:type="spellStart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="00AB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 на 201</w:t>
      </w:r>
      <w:r w:rsidR="00AB468F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B468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3698B" w:rsidRPr="0021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подаются в 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поселка </w:t>
      </w:r>
      <w:proofErr w:type="spellStart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по адресу: 306700 Курская область, поселок </w:t>
      </w:r>
      <w:proofErr w:type="spellStart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Калинина д.1, 2-й этаж (заместитель Главы Администрации) с </w:t>
      </w:r>
      <w:r w:rsidR="00AB46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-00ч. до 17-00ч., перерыв с</w:t>
      </w:r>
      <w:proofErr w:type="gramEnd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13-00ч. до 14-00ч.; выходные дн</w:t>
      </w:r>
      <w:proofErr w:type="gramStart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воскресенье. Телефоны: 8(471-57) 2-15-43; </w:t>
      </w:r>
      <w:r w:rsidR="006A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2-13-42; </w:t>
      </w:r>
      <w:r w:rsidR="0043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 2-15-43. Адрес электронной почты: </w:t>
      </w:r>
      <w:r w:rsidR="0043698B" w:rsidRPr="00666A9E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43698B" w:rsidRPr="00666A9E">
        <w:rPr>
          <w:rFonts w:ascii="Times New Roman" w:eastAsia="Calibri" w:hAnsi="Times New Roman" w:cs="Times New Roman"/>
          <w:sz w:val="24"/>
          <w:szCs w:val="24"/>
        </w:rPr>
        <w:t>-</w:t>
      </w:r>
      <w:r w:rsidR="0043698B" w:rsidRPr="00666A9E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43698B" w:rsidRPr="00666A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43698B" w:rsidRPr="00666A9E">
        <w:rPr>
          <w:rFonts w:ascii="Times New Roman" w:hAnsi="Times New Roman" w:cs="Times New Roman"/>
          <w:b/>
          <w:sz w:val="24"/>
          <w:szCs w:val="24"/>
          <w:u w:val="single"/>
        </w:rPr>
        <w:t>kastornoeadm@mail.ru</w:t>
      </w:r>
      <w:proofErr w:type="spellEnd"/>
      <w:r w:rsidR="0043698B">
        <w:rPr>
          <w:rFonts w:ascii="Times New Roman" w:eastAsia="Calibri" w:hAnsi="Times New Roman" w:cs="Times New Roman"/>
          <w:sz w:val="28"/>
          <w:szCs w:val="28"/>
        </w:rPr>
        <w:t xml:space="preserve">.       </w:t>
      </w:r>
    </w:p>
    <w:p w:rsidR="0043698B" w:rsidRDefault="0043698B" w:rsidP="0043698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u w:val="single"/>
          <w:lang w:eastAsia="ru-RU"/>
        </w:rPr>
        <w:t>Срок подачи заявки:</w:t>
      </w:r>
      <w:r>
        <w:rPr>
          <w:rFonts w:ascii="Times New Roman" w:hAnsi="Times New Roman" w:cs="Times New Roman"/>
          <w:lang w:eastAsia="ru-RU"/>
        </w:rPr>
        <w:t xml:space="preserve"> с 2</w:t>
      </w:r>
      <w:r w:rsidR="00AB468F">
        <w:rPr>
          <w:rFonts w:ascii="Times New Roman" w:hAnsi="Times New Roman" w:cs="Times New Roman"/>
          <w:lang w:eastAsia="ru-RU"/>
        </w:rPr>
        <w:t>0.09</w:t>
      </w:r>
      <w:r>
        <w:rPr>
          <w:rFonts w:ascii="Times New Roman" w:hAnsi="Times New Roman" w:cs="Times New Roman"/>
          <w:lang w:eastAsia="ru-RU"/>
        </w:rPr>
        <w:t>.2017 года, с 0</w:t>
      </w:r>
      <w:r w:rsidR="00AB468F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 xml:space="preserve"> час. 00 мин. до 17 час. 00 мин.; перерыв: 13 час. 00 мин. – 14 час. 00 мин.; выходной: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Сб</w:t>
      </w:r>
      <w:proofErr w:type="spellEnd"/>
      <w:proofErr w:type="gramEnd"/>
      <w:r>
        <w:rPr>
          <w:rFonts w:ascii="Times New Roman" w:hAnsi="Times New Roman" w:cs="Times New Roman"/>
          <w:lang w:eastAsia="ru-RU"/>
        </w:rPr>
        <w:t>, Вс.</w:t>
      </w:r>
    </w:p>
    <w:p w:rsidR="0043698B" w:rsidRDefault="0043698B" w:rsidP="0043698B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Срок окончания подачи заявок: </w:t>
      </w:r>
      <w:r>
        <w:rPr>
          <w:rFonts w:ascii="Times New Roman" w:hAnsi="Times New Roman" w:cs="Times New Roman"/>
          <w:lang w:eastAsia="ru-RU"/>
        </w:rPr>
        <w:t xml:space="preserve"> 30.0</w:t>
      </w:r>
      <w:r w:rsidR="00AB468F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.2017 года в 17-00ч.</w:t>
      </w:r>
    </w:p>
    <w:p w:rsidR="0043698B" w:rsidRDefault="0043698B" w:rsidP="00B921AA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B921AA" w:rsidRDefault="00995363" w:rsidP="0043698B">
      <w:pPr>
        <w:ind w:left="-108" w:right="-108" w:firstLine="81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B42AE">
        <w:rPr>
          <w:rFonts w:ascii="Times New Roman" w:hAnsi="Times New Roman" w:cs="Times New Roman"/>
          <w:sz w:val="24"/>
          <w:szCs w:val="24"/>
        </w:rPr>
        <w:t>Форма подачи предложений (заявок), критерии отбора, перечень документов и порядок их офо</w:t>
      </w:r>
      <w:r w:rsidR="00AB468F">
        <w:rPr>
          <w:rFonts w:ascii="Times New Roman" w:hAnsi="Times New Roman" w:cs="Times New Roman"/>
          <w:sz w:val="24"/>
          <w:szCs w:val="24"/>
        </w:rPr>
        <w:t>рмления отражены в постановлениях</w:t>
      </w:r>
      <w:r w:rsidRPr="00CB42AE">
        <w:rPr>
          <w:rFonts w:ascii="Times New Roman" w:hAnsi="Times New Roman" w:cs="Times New Roman"/>
          <w:sz w:val="24"/>
          <w:szCs w:val="24"/>
        </w:rPr>
        <w:t xml:space="preserve"> Администрации поселка </w:t>
      </w:r>
      <w:proofErr w:type="spellStart"/>
      <w:r w:rsidRPr="00CB42AE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Pr="00CB42A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B468F">
        <w:rPr>
          <w:rFonts w:ascii="Times New Roman" w:hAnsi="Times New Roman" w:cs="Times New Roman"/>
          <w:sz w:val="24"/>
          <w:szCs w:val="24"/>
        </w:rPr>
        <w:t>:</w:t>
      </w:r>
      <w:r w:rsidRPr="00CB42AE">
        <w:rPr>
          <w:rFonts w:ascii="Times New Roman" w:hAnsi="Times New Roman" w:cs="Times New Roman"/>
          <w:sz w:val="24"/>
          <w:szCs w:val="24"/>
        </w:rPr>
        <w:t xml:space="preserve"> от 2</w:t>
      </w:r>
      <w:r w:rsidR="00AB468F">
        <w:rPr>
          <w:rFonts w:ascii="Times New Roman" w:hAnsi="Times New Roman" w:cs="Times New Roman"/>
          <w:sz w:val="24"/>
          <w:szCs w:val="24"/>
        </w:rPr>
        <w:t>4</w:t>
      </w:r>
      <w:r w:rsidRPr="00CB42AE">
        <w:rPr>
          <w:rFonts w:ascii="Times New Roman" w:hAnsi="Times New Roman" w:cs="Times New Roman"/>
          <w:sz w:val="24"/>
          <w:szCs w:val="24"/>
        </w:rPr>
        <w:t>.0</w:t>
      </w:r>
      <w:r w:rsidR="00AB468F">
        <w:rPr>
          <w:rFonts w:ascii="Times New Roman" w:hAnsi="Times New Roman" w:cs="Times New Roman"/>
          <w:sz w:val="24"/>
          <w:szCs w:val="24"/>
        </w:rPr>
        <w:t>8.2017г. №172</w:t>
      </w:r>
      <w:r w:rsidRPr="00CB42AE">
        <w:rPr>
          <w:rFonts w:ascii="Times New Roman" w:hAnsi="Times New Roman" w:cs="Times New Roman"/>
          <w:sz w:val="24"/>
          <w:szCs w:val="24"/>
        </w:rPr>
        <w:t xml:space="preserve"> «</w:t>
      </w:r>
      <w:r w:rsidR="00CB42AE" w:rsidRPr="00CB42A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Порядка общественного обсуждения проекта муниципальной программы «Формирование современной городской среды муниципального образования </w:t>
      </w:r>
      <w:r w:rsidR="00CB42AE" w:rsidRPr="00CB42AE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="00CB42AE" w:rsidRPr="00CB42AE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CB42AE" w:rsidRPr="00CB42A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B468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AB468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B42AE" w:rsidRPr="00CB42AE">
        <w:rPr>
          <w:rFonts w:ascii="Times New Roman" w:hAnsi="Times New Roman" w:cs="Times New Roman"/>
          <w:sz w:val="24"/>
          <w:szCs w:val="24"/>
        </w:rPr>
        <w:t>Курской области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AB468F">
        <w:rPr>
          <w:rFonts w:ascii="Times New Roman" w:eastAsia="Calibri" w:hAnsi="Times New Roman" w:cs="Times New Roman"/>
          <w:sz w:val="24"/>
          <w:szCs w:val="24"/>
        </w:rPr>
        <w:t>8-2022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492CED">
        <w:rPr>
          <w:rFonts w:ascii="Times New Roman" w:eastAsia="Calibri" w:hAnsi="Times New Roman" w:cs="Times New Roman"/>
          <w:sz w:val="24"/>
          <w:szCs w:val="24"/>
        </w:rPr>
        <w:t>ы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>»,</w:t>
      </w:r>
      <w:r w:rsidR="00492CED">
        <w:rPr>
          <w:rFonts w:ascii="Times New Roman" w:eastAsia="Calibri" w:hAnsi="Times New Roman" w:cs="Times New Roman"/>
          <w:sz w:val="24"/>
          <w:szCs w:val="24"/>
        </w:rPr>
        <w:t xml:space="preserve"> от 24.08.2017г. №173 «Об утверждении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2AE" w:rsidRPr="00CB42AE">
        <w:rPr>
          <w:rFonts w:ascii="Times New Roman" w:hAnsi="Times New Roman" w:cs="Times New Roman"/>
          <w:sz w:val="24"/>
          <w:szCs w:val="24"/>
        </w:rPr>
        <w:t xml:space="preserve">Порядка и сроков 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>представления, рассмотрения и оценки</w:t>
      </w:r>
      <w:proofErr w:type="gramEnd"/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 предложений заинтересованных лиц о включении дворовой территории в муниципальную программу «Формирование современной городской среды муниципального образования </w:t>
      </w:r>
      <w:r w:rsidR="00CB42AE" w:rsidRPr="00CB42AE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="00CB42AE" w:rsidRPr="00CB42AE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CB42AE" w:rsidRPr="00CB42AE">
        <w:rPr>
          <w:rFonts w:ascii="Times New Roman" w:hAnsi="Times New Roman" w:cs="Times New Roman"/>
          <w:sz w:val="24"/>
          <w:szCs w:val="24"/>
        </w:rPr>
        <w:t>»</w:t>
      </w:r>
      <w:r w:rsidR="00492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CE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492CE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B42AE" w:rsidRPr="00CB42A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492CED">
        <w:rPr>
          <w:rFonts w:ascii="Times New Roman" w:eastAsia="Calibri" w:hAnsi="Times New Roman" w:cs="Times New Roman"/>
          <w:sz w:val="24"/>
          <w:szCs w:val="24"/>
        </w:rPr>
        <w:t>8-2022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492CED">
        <w:rPr>
          <w:rFonts w:ascii="Times New Roman" w:eastAsia="Calibri" w:hAnsi="Times New Roman" w:cs="Times New Roman"/>
          <w:sz w:val="24"/>
          <w:szCs w:val="24"/>
        </w:rPr>
        <w:t>ы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>»</w:t>
      </w:r>
      <w:r w:rsidR="00492CE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gramStart"/>
      <w:r w:rsidR="00492CED">
        <w:rPr>
          <w:rFonts w:ascii="Times New Roman" w:eastAsia="Calibri" w:hAnsi="Times New Roman" w:cs="Times New Roman"/>
          <w:sz w:val="24"/>
          <w:szCs w:val="24"/>
        </w:rPr>
        <w:t>от 24.08.2017г. №174 «Об утверждении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2AE" w:rsidRPr="00CB42AE">
        <w:rPr>
          <w:rFonts w:ascii="Times New Roman" w:hAnsi="Times New Roman" w:cs="Times New Roman"/>
          <w:sz w:val="24"/>
          <w:szCs w:val="24"/>
        </w:rPr>
        <w:t>Порядка и сроков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муниципального образования </w:t>
      </w:r>
      <w:r w:rsidR="00CB42AE" w:rsidRPr="00CB42AE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="00CB42AE" w:rsidRPr="00CB42AE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CB42AE" w:rsidRPr="00CB42A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92CE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492CE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B42AE" w:rsidRPr="00CB42AE">
        <w:rPr>
          <w:rFonts w:ascii="Times New Roman" w:hAnsi="Times New Roman" w:cs="Times New Roman"/>
          <w:sz w:val="24"/>
          <w:szCs w:val="24"/>
        </w:rPr>
        <w:t>Курской области</w:t>
      </w:r>
      <w:r w:rsidR="00492CED">
        <w:rPr>
          <w:rFonts w:ascii="Times New Roman" w:eastAsia="Calibri" w:hAnsi="Times New Roman" w:cs="Times New Roman"/>
          <w:sz w:val="24"/>
          <w:szCs w:val="24"/>
        </w:rPr>
        <w:t xml:space="preserve"> на 2018-2022 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492CED">
        <w:rPr>
          <w:rFonts w:ascii="Times New Roman" w:eastAsia="Calibri" w:hAnsi="Times New Roman" w:cs="Times New Roman"/>
          <w:sz w:val="24"/>
          <w:szCs w:val="24"/>
        </w:rPr>
        <w:t>ы</w:t>
      </w:r>
      <w:r w:rsidR="00CB42AE" w:rsidRPr="00CB42AE">
        <w:rPr>
          <w:rFonts w:ascii="Times New Roman" w:eastAsia="Calibri" w:hAnsi="Times New Roman" w:cs="Times New Roman"/>
          <w:sz w:val="24"/>
          <w:szCs w:val="24"/>
        </w:rPr>
        <w:t xml:space="preserve">» наиболее посещаемой муниципальной территории общего пользования», </w:t>
      </w:r>
      <w:r w:rsidRPr="00CB42AE">
        <w:rPr>
          <w:rFonts w:ascii="Times New Roman" w:hAnsi="Times New Roman" w:cs="Times New Roman"/>
          <w:sz w:val="24"/>
          <w:szCs w:val="24"/>
        </w:rPr>
        <w:t>размещенн</w:t>
      </w:r>
      <w:r w:rsidR="00492CED">
        <w:rPr>
          <w:rFonts w:ascii="Times New Roman" w:hAnsi="Times New Roman" w:cs="Times New Roman"/>
          <w:sz w:val="24"/>
          <w:szCs w:val="24"/>
        </w:rPr>
        <w:t>ых</w:t>
      </w:r>
      <w:r w:rsidRPr="00CB42A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6A6850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6A6850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Pr="00CB42A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B42AE">
          <w:rPr>
            <w:rStyle w:val="a4"/>
            <w:rFonts w:ascii="Times New Roman" w:hAnsi="Times New Roman" w:cs="Times New Roman"/>
            <w:sz w:val="24"/>
            <w:szCs w:val="24"/>
          </w:rPr>
          <w:t>http://kastornoeadm.rkursk.ru/</w:t>
        </w:r>
      </w:hyperlink>
      <w:r w:rsidRPr="00CB42AE">
        <w:rPr>
          <w:rFonts w:ascii="Times New Roman" w:hAnsi="Times New Roman" w:cs="Times New Roman"/>
          <w:sz w:val="24"/>
          <w:szCs w:val="24"/>
        </w:rPr>
        <w:t xml:space="preserve"> в</w:t>
      </w:r>
      <w:r w:rsidR="00492CED">
        <w:rPr>
          <w:rFonts w:ascii="Times New Roman" w:hAnsi="Times New Roman" w:cs="Times New Roman"/>
          <w:sz w:val="24"/>
          <w:szCs w:val="24"/>
        </w:rPr>
        <w:t xml:space="preserve"> разделе «Муниципальные правовые акты» в подразделе</w:t>
      </w:r>
      <w:proofErr w:type="gramEnd"/>
      <w:r w:rsidRPr="00CB42AE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492CED">
        <w:rPr>
          <w:rFonts w:ascii="Times New Roman" w:hAnsi="Times New Roman" w:cs="Times New Roman"/>
          <w:sz w:val="24"/>
          <w:szCs w:val="24"/>
        </w:rPr>
        <w:t>современной городской среды 2018-2022 годы</w:t>
      </w:r>
      <w:r w:rsidRPr="00CB42AE">
        <w:rPr>
          <w:rFonts w:ascii="Times New Roman" w:hAnsi="Times New Roman" w:cs="Times New Roman"/>
          <w:sz w:val="24"/>
          <w:szCs w:val="24"/>
        </w:rPr>
        <w:t>»</w:t>
      </w:r>
      <w:r w:rsidR="00492CED">
        <w:rPr>
          <w:rFonts w:ascii="Times New Roman" w:hAnsi="Times New Roman" w:cs="Times New Roman"/>
          <w:sz w:val="24"/>
          <w:szCs w:val="24"/>
        </w:rPr>
        <w:t>.</w:t>
      </w:r>
    </w:p>
    <w:p w:rsidR="00B921AA" w:rsidRPr="00F24873" w:rsidRDefault="00B921AA" w:rsidP="00B921AA">
      <w:pPr>
        <w:pStyle w:val="a6"/>
        <w:ind w:firstLine="709"/>
        <w:jc w:val="both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u w:val="single"/>
          <w:lang w:eastAsia="ru-RU"/>
        </w:rPr>
        <w:t>Рассмотрение</w:t>
      </w:r>
      <w:r w:rsidR="002B329A">
        <w:rPr>
          <w:rFonts w:ascii="Times New Roman" w:hAnsi="Times New Roman" w:cs="Times New Roman"/>
          <w:b/>
          <w:bCs/>
          <w:u w:val="single"/>
          <w:lang w:eastAsia="ru-RU"/>
        </w:rPr>
        <w:t xml:space="preserve"> предложений (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заявок</w:t>
      </w:r>
      <w:r w:rsidR="002B329A">
        <w:rPr>
          <w:rFonts w:ascii="Times New Roman" w:hAnsi="Times New Roman" w:cs="Times New Roman"/>
          <w:b/>
          <w:bCs/>
          <w:u w:val="single"/>
          <w:lang w:eastAsia="ru-RU"/>
        </w:rPr>
        <w:t xml:space="preserve">) Общественной комиссией на участие в отборе и соответствие требованиям осуществляется в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B329A">
        <w:rPr>
          <w:rFonts w:ascii="Times New Roman" w:hAnsi="Times New Roman" w:cs="Times New Roman"/>
          <w:b/>
          <w:u w:val="single"/>
          <w:lang w:eastAsia="ru-RU"/>
        </w:rPr>
        <w:t xml:space="preserve">срок до </w:t>
      </w:r>
      <w:r w:rsidR="00492CED">
        <w:rPr>
          <w:rFonts w:ascii="Times New Roman" w:hAnsi="Times New Roman" w:cs="Times New Roman"/>
          <w:b/>
          <w:u w:val="single"/>
          <w:lang w:eastAsia="ru-RU"/>
        </w:rPr>
        <w:t>0</w:t>
      </w:r>
      <w:r w:rsidRPr="002B329A">
        <w:rPr>
          <w:rFonts w:ascii="Times New Roman" w:hAnsi="Times New Roman" w:cs="Times New Roman"/>
          <w:b/>
          <w:u w:val="single"/>
          <w:lang w:eastAsia="ru-RU"/>
        </w:rPr>
        <w:t>5.</w:t>
      </w:r>
      <w:r w:rsidR="00492CED">
        <w:rPr>
          <w:rFonts w:ascii="Times New Roman" w:hAnsi="Times New Roman" w:cs="Times New Roman"/>
          <w:b/>
          <w:u w:val="single"/>
          <w:lang w:eastAsia="ru-RU"/>
        </w:rPr>
        <w:t>10</w:t>
      </w:r>
      <w:r w:rsidRPr="002B329A">
        <w:rPr>
          <w:rFonts w:ascii="Times New Roman" w:hAnsi="Times New Roman" w:cs="Times New Roman"/>
          <w:b/>
          <w:u w:val="single"/>
          <w:lang w:eastAsia="ru-RU"/>
        </w:rPr>
        <w:t>.2017 года</w:t>
      </w:r>
      <w:r w:rsidR="0043698B" w:rsidRPr="002B329A">
        <w:rPr>
          <w:rFonts w:ascii="Times New Roman" w:hAnsi="Times New Roman" w:cs="Times New Roman"/>
          <w:b/>
          <w:u w:val="single"/>
          <w:lang w:eastAsia="ru-RU"/>
        </w:rPr>
        <w:t>.</w:t>
      </w:r>
      <w:r w:rsidR="00F24873" w:rsidRPr="00F24873">
        <w:rPr>
          <w:rFonts w:ascii="Times New Roman" w:hAnsi="Times New Roman" w:cs="Times New Roman"/>
          <w:lang w:eastAsia="ru-RU"/>
        </w:rPr>
        <w:t xml:space="preserve"> </w:t>
      </w:r>
      <w:r w:rsidR="00F24873" w:rsidRPr="00F24873">
        <w:rPr>
          <w:rFonts w:ascii="Times New Roman" w:hAnsi="Times New Roman" w:cs="Times New Roman"/>
          <w:b/>
          <w:u w:val="single"/>
          <w:lang w:eastAsia="ru-RU"/>
        </w:rPr>
        <w:t xml:space="preserve">Итоги общественного обсуждения будут проведены муниципальной общественной комиссией 06.10.2017г. в 15-00 часов в здании Администрации поселка </w:t>
      </w:r>
      <w:proofErr w:type="spellStart"/>
      <w:r w:rsidR="00F24873" w:rsidRPr="00F24873">
        <w:rPr>
          <w:rFonts w:ascii="Times New Roman" w:hAnsi="Times New Roman" w:cs="Times New Roman"/>
          <w:b/>
          <w:u w:val="single"/>
          <w:lang w:eastAsia="ru-RU"/>
        </w:rPr>
        <w:t>Касторное</w:t>
      </w:r>
      <w:proofErr w:type="spellEnd"/>
      <w:r w:rsidR="00F24873" w:rsidRPr="00F24873">
        <w:rPr>
          <w:rFonts w:ascii="Times New Roman" w:hAnsi="Times New Roman" w:cs="Times New Roman"/>
          <w:b/>
          <w:u w:val="single"/>
          <w:lang w:eastAsia="ru-RU"/>
        </w:rPr>
        <w:t xml:space="preserve">, по адресу: Курская область, </w:t>
      </w:r>
      <w:proofErr w:type="spellStart"/>
      <w:r w:rsidR="00F24873" w:rsidRPr="00F24873">
        <w:rPr>
          <w:rFonts w:ascii="Times New Roman" w:hAnsi="Times New Roman" w:cs="Times New Roman"/>
          <w:b/>
          <w:u w:val="single"/>
          <w:lang w:eastAsia="ru-RU"/>
        </w:rPr>
        <w:t>п</w:t>
      </w:r>
      <w:proofErr w:type="gramStart"/>
      <w:r w:rsidR="00F24873" w:rsidRPr="00F24873">
        <w:rPr>
          <w:rFonts w:ascii="Times New Roman" w:hAnsi="Times New Roman" w:cs="Times New Roman"/>
          <w:b/>
          <w:u w:val="single"/>
          <w:lang w:eastAsia="ru-RU"/>
        </w:rPr>
        <w:t>.К</w:t>
      </w:r>
      <w:proofErr w:type="gramEnd"/>
      <w:r w:rsidR="00F24873" w:rsidRPr="00F24873">
        <w:rPr>
          <w:rFonts w:ascii="Times New Roman" w:hAnsi="Times New Roman" w:cs="Times New Roman"/>
          <w:b/>
          <w:u w:val="single"/>
          <w:lang w:eastAsia="ru-RU"/>
        </w:rPr>
        <w:t>асторное</w:t>
      </w:r>
      <w:proofErr w:type="spellEnd"/>
      <w:r w:rsidR="00F24873" w:rsidRPr="00F24873">
        <w:rPr>
          <w:rFonts w:ascii="Times New Roman" w:hAnsi="Times New Roman" w:cs="Times New Roman"/>
          <w:b/>
          <w:u w:val="single"/>
          <w:lang w:eastAsia="ru-RU"/>
        </w:rPr>
        <w:t>, ул.Калинина, д.1</w:t>
      </w:r>
    </w:p>
    <w:p w:rsidR="002B329A" w:rsidRDefault="002B329A" w:rsidP="00B921AA">
      <w:pPr>
        <w:pStyle w:val="a6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B921AA" w:rsidRDefault="00B921AA" w:rsidP="00B921AA">
      <w:pPr>
        <w:pStyle w:val="a6"/>
        <w:ind w:firstLine="70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eastAsia="ru-RU"/>
        </w:rPr>
        <w:t>Итоги отбора предложений будут размещены  на официальном сайте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Администрации поселка </w:t>
      </w:r>
      <w:proofErr w:type="spellStart"/>
      <w:r w:rsidR="006D040B">
        <w:rPr>
          <w:rFonts w:ascii="Times New Roman" w:eastAsia="Calibri" w:hAnsi="Times New Roman" w:cs="Times New Roman"/>
          <w:b/>
        </w:rPr>
        <w:t>Касторное</w:t>
      </w:r>
      <w:proofErr w:type="spellEnd"/>
      <w:r w:rsidR="006D040B">
        <w:rPr>
          <w:rFonts w:ascii="Times New Roman" w:eastAsia="Calibri" w:hAnsi="Times New Roman" w:cs="Times New Roman"/>
          <w:b/>
        </w:rPr>
        <w:t xml:space="preserve">: </w:t>
      </w:r>
      <w:hyperlink r:id="rId5" w:history="1">
        <w:r w:rsidR="006D040B" w:rsidRPr="00CB42AE">
          <w:rPr>
            <w:rStyle w:val="a4"/>
            <w:rFonts w:ascii="Times New Roman" w:hAnsi="Times New Roman" w:cs="Times New Roman"/>
          </w:rPr>
          <w:t>http://kastornoeadm.rkursk.ru/</w:t>
        </w:r>
      </w:hyperlink>
    </w:p>
    <w:p w:rsidR="00666A9E" w:rsidRDefault="00666A9E" w:rsidP="00666A9E">
      <w:pPr>
        <w:pStyle w:val="Default"/>
        <w:jc w:val="both"/>
        <w:rPr>
          <w:sz w:val="28"/>
          <w:szCs w:val="28"/>
        </w:rPr>
      </w:pPr>
    </w:p>
    <w:p w:rsidR="009561F2" w:rsidRPr="00F24873" w:rsidRDefault="00666A9E" w:rsidP="00F2487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73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9734A">
        <w:rPr>
          <w:rFonts w:ascii="Times New Roman" w:hAnsi="Times New Roman" w:cs="Times New Roman"/>
          <w:sz w:val="24"/>
          <w:szCs w:val="24"/>
        </w:rPr>
        <w:t>п.Касторное</w:t>
      </w:r>
      <w:proofErr w:type="spellEnd"/>
    </w:p>
    <w:sectPr w:rsidR="009561F2" w:rsidRPr="00F24873" w:rsidSect="0095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33F"/>
    <w:rsid w:val="00024317"/>
    <w:rsid w:val="000B4A6C"/>
    <w:rsid w:val="000C6A10"/>
    <w:rsid w:val="0011515A"/>
    <w:rsid w:val="00184D08"/>
    <w:rsid w:val="00206EE3"/>
    <w:rsid w:val="0021633F"/>
    <w:rsid w:val="002B329A"/>
    <w:rsid w:val="003B6C03"/>
    <w:rsid w:val="0043698B"/>
    <w:rsid w:val="004804C8"/>
    <w:rsid w:val="00492CED"/>
    <w:rsid w:val="004C6F04"/>
    <w:rsid w:val="005824E8"/>
    <w:rsid w:val="005B4252"/>
    <w:rsid w:val="00666A9E"/>
    <w:rsid w:val="006A1B89"/>
    <w:rsid w:val="006A6850"/>
    <w:rsid w:val="006D040B"/>
    <w:rsid w:val="007414C5"/>
    <w:rsid w:val="0079734A"/>
    <w:rsid w:val="009561F2"/>
    <w:rsid w:val="00995363"/>
    <w:rsid w:val="009D2457"/>
    <w:rsid w:val="00A46DB7"/>
    <w:rsid w:val="00AB468F"/>
    <w:rsid w:val="00B47BD4"/>
    <w:rsid w:val="00B921AA"/>
    <w:rsid w:val="00C569D0"/>
    <w:rsid w:val="00CB42AE"/>
    <w:rsid w:val="00D346FB"/>
    <w:rsid w:val="00D378D2"/>
    <w:rsid w:val="00DA600A"/>
    <w:rsid w:val="00E353FF"/>
    <w:rsid w:val="00E779C5"/>
    <w:rsid w:val="00EB4CDE"/>
    <w:rsid w:val="00F24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33F"/>
    <w:rPr>
      <w:color w:val="0000FF"/>
      <w:u w:val="single"/>
    </w:rPr>
  </w:style>
  <w:style w:type="character" w:styleId="a5">
    <w:name w:val="Emphasis"/>
    <w:basedOn w:val="a0"/>
    <w:uiPriority w:val="20"/>
    <w:qFormat/>
    <w:rsid w:val="0021633F"/>
    <w:rPr>
      <w:i/>
      <w:iCs/>
    </w:rPr>
  </w:style>
  <w:style w:type="paragraph" w:customStyle="1" w:styleId="Default">
    <w:name w:val="Default"/>
    <w:rsid w:val="00666A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921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stornoeadm.rkursk.ru/" TargetMode="External"/><Relationship Id="rId4" Type="http://schemas.openxmlformats.org/officeDocument/2006/relationships/hyperlink" Target="http://kastornoeadm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2017-04-20T04:35:00Z</cp:lastPrinted>
  <dcterms:created xsi:type="dcterms:W3CDTF">2017-04-20T05:10:00Z</dcterms:created>
  <dcterms:modified xsi:type="dcterms:W3CDTF">2017-09-01T12:17:00Z</dcterms:modified>
</cp:coreProperties>
</file>