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F0" w:rsidRPr="001A1B8F" w:rsidRDefault="00DA3BF0" w:rsidP="00DA3B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1A1B8F">
        <w:rPr>
          <w:rFonts w:ascii="Times New Roman" w:hAnsi="Times New Roman" w:cs="Times New Roman"/>
          <w:sz w:val="24"/>
          <w:szCs w:val="24"/>
        </w:rPr>
        <w:t>Приложение №</w:t>
      </w:r>
      <w:r w:rsidR="001A1B8F" w:rsidRPr="001A1B8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A1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A3BF0" w:rsidRPr="001A1B8F" w:rsidRDefault="00DA3BF0" w:rsidP="00DA3B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1B8F">
        <w:rPr>
          <w:rFonts w:ascii="Times New Roman" w:hAnsi="Times New Roman" w:cs="Times New Roman"/>
          <w:sz w:val="24"/>
          <w:szCs w:val="24"/>
        </w:rPr>
        <w:t xml:space="preserve">  Утверждена</w:t>
      </w:r>
    </w:p>
    <w:p w:rsidR="00DA3BF0" w:rsidRPr="001A1B8F" w:rsidRDefault="00DA3BF0" w:rsidP="00DA3B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1B8F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DA3BF0" w:rsidRPr="001A1B8F" w:rsidRDefault="00DA3BF0" w:rsidP="00DA3B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1B8F">
        <w:rPr>
          <w:rFonts w:ascii="Times New Roman" w:hAnsi="Times New Roman" w:cs="Times New Roman"/>
          <w:sz w:val="24"/>
          <w:szCs w:val="24"/>
        </w:rPr>
        <w:t xml:space="preserve">Администрации поселок </w:t>
      </w:r>
      <w:proofErr w:type="spellStart"/>
      <w:r w:rsidRPr="001A1B8F">
        <w:rPr>
          <w:rFonts w:ascii="Times New Roman" w:hAnsi="Times New Roman" w:cs="Times New Roman"/>
          <w:sz w:val="24"/>
          <w:szCs w:val="24"/>
        </w:rPr>
        <w:t>Касторное</w:t>
      </w:r>
      <w:proofErr w:type="spellEnd"/>
    </w:p>
    <w:p w:rsidR="003E72EE" w:rsidRPr="001A1B8F" w:rsidRDefault="00DA3BF0" w:rsidP="001A1B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1B8F">
        <w:rPr>
          <w:rFonts w:ascii="Times New Roman" w:hAnsi="Times New Roman" w:cs="Times New Roman"/>
          <w:sz w:val="24"/>
          <w:szCs w:val="24"/>
        </w:rPr>
        <w:t>от 18  декабря 2014г. № 259</w:t>
      </w:r>
    </w:p>
    <w:p w:rsidR="001A1B8F" w:rsidRPr="001A1B8F" w:rsidRDefault="008444D8" w:rsidP="001A1B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A1B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Памятка населению</w:t>
      </w:r>
      <w:r w:rsidR="001A1B8F" w:rsidRPr="001A1B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8444D8" w:rsidRPr="001A1B8F" w:rsidRDefault="001A1B8F" w:rsidP="001A1B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A1B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проведении</w:t>
      </w:r>
      <w:r w:rsidR="008444D8" w:rsidRPr="001A1B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Новогодни</w:t>
      </w:r>
      <w:r w:rsidRPr="001A1B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х и Рождественских </w:t>
      </w:r>
      <w:r w:rsidR="008444D8" w:rsidRPr="001A1B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праздник</w:t>
      </w:r>
      <w:r w:rsidRPr="001A1B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ов</w:t>
      </w:r>
    </w:p>
    <w:p w:rsidR="008444D8" w:rsidRPr="001A1B8F" w:rsidRDefault="001A1B8F" w:rsidP="001A1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Приближаются продолжительные Новогодние и Р</w:t>
      </w:r>
      <w:r w:rsidR="008444D8" w:rsidRPr="001A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ождественские </w:t>
      </w:r>
      <w:proofErr w:type="spellStart"/>
      <w:r w:rsidR="008444D8" w:rsidRPr="001A1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</w:t>
      </w:r>
      <w:proofErr w:type="gramStart"/>
      <w:r w:rsidR="008444D8" w:rsidRPr="001A1B8F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8444D8" w:rsidRPr="001A1B8F">
        <w:rPr>
          <w:rFonts w:ascii="Times New Roman" w:eastAsia="Times New Roman" w:hAnsi="Times New Roman" w:cs="Times New Roman"/>
          <w:sz w:val="24"/>
          <w:szCs w:val="24"/>
          <w:lang w:eastAsia="ru-RU"/>
        </w:rPr>
        <w:t>ыезжая</w:t>
      </w:r>
      <w:proofErr w:type="spellEnd"/>
      <w:r w:rsidR="008444D8" w:rsidRPr="001A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дачу или находясь дома в новогодние каникулы, следует помнить, что наибольшее количество пожаров в это время происходит от неосторожного обращения с огнём при курении, использовании пиротехники, а также от неправильной эксплуатации печного, газового и электрического оборудования.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поселка </w:t>
      </w:r>
      <w:proofErr w:type="spellStart"/>
      <w:r w:rsidRPr="001A1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Касторное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поздравляе</w:t>
      </w:r>
      <w:r w:rsidR="008444D8" w:rsidRPr="001A1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всех жителей </w:t>
      </w:r>
      <w:r w:rsidRPr="001A1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поселка </w:t>
      </w:r>
      <w:proofErr w:type="spellStart"/>
      <w:r w:rsidRPr="001A1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Касторное</w:t>
      </w:r>
      <w:proofErr w:type="spellEnd"/>
      <w:r w:rsidR="008444D8" w:rsidRPr="001A1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наступающими </w:t>
      </w:r>
      <w:proofErr w:type="gramStart"/>
      <w:r w:rsidR="008444D8" w:rsidRPr="001A1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праздниками</w:t>
      </w:r>
      <w:proofErr w:type="gramEnd"/>
      <w:r w:rsidR="008444D8" w:rsidRPr="001A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напоминают основные требования правил пожарной безопасности, которые следует соблюдать в течение всех праздничных дней.</w:t>
      </w:r>
    </w:p>
    <w:p w:rsidR="008444D8" w:rsidRPr="001A1B8F" w:rsidRDefault="008444D8" w:rsidP="008444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пользования пиротехникой:</w:t>
      </w:r>
    </w:p>
    <w:p w:rsidR="008444D8" w:rsidRPr="001A1B8F" w:rsidRDefault="008444D8" w:rsidP="001A1B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приобретайте пиротехнические изделия только в специализированных магазинах или отделах;</w:t>
      </w:r>
    </w:p>
    <w:p w:rsidR="008444D8" w:rsidRPr="001A1B8F" w:rsidRDefault="008444D8" w:rsidP="001A1B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8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 фейерверки вдали от нагревательных приборов, легковоспламеняющихся предметов, а также в местах, недоступных для детей;</w:t>
      </w:r>
    </w:p>
    <w:p w:rsidR="008444D8" w:rsidRPr="001A1B8F" w:rsidRDefault="008444D8" w:rsidP="001A1B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применением пиротехники внимательно прочитайте инструкцию по использованию;</w:t>
      </w:r>
    </w:p>
    <w:p w:rsidR="008444D8" w:rsidRPr="001A1B8F" w:rsidRDefault="008444D8" w:rsidP="001A1B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запускать пиротехнику лучше на пустырях, вдали от проводов, деревьев, домов и стоянок автотранспорта;</w:t>
      </w:r>
    </w:p>
    <w:p w:rsidR="008444D8" w:rsidRPr="001A1B8F" w:rsidRDefault="008444D8" w:rsidP="001A1B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применять пиротехнику в ветреную погоду, запускать с руки, из окон и с балконов, а также в местах массового скопления людей;</w:t>
      </w:r>
    </w:p>
    <w:p w:rsidR="008444D8" w:rsidRPr="001A1B8F" w:rsidRDefault="008444D8" w:rsidP="001A1B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применяйте пиротехнические изделия внутри помещений;</w:t>
      </w:r>
    </w:p>
    <w:p w:rsidR="008444D8" w:rsidRPr="001A1B8F" w:rsidRDefault="008444D8" w:rsidP="008444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новогодним ёлкам:</w:t>
      </w:r>
    </w:p>
    <w:p w:rsidR="008444D8" w:rsidRPr="001A1B8F" w:rsidRDefault="008444D8" w:rsidP="001A1B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8F">
        <w:rPr>
          <w:rFonts w:ascii="Times New Roman" w:eastAsia="Times New Roman" w:hAnsi="Times New Roman" w:cs="Times New Roman"/>
          <w:sz w:val="24"/>
          <w:szCs w:val="24"/>
          <w:lang w:eastAsia="ru-RU"/>
        </w:rPr>
        <w:t>ёлка должна быть прочно закреплена;</w:t>
      </w:r>
    </w:p>
    <w:p w:rsidR="008444D8" w:rsidRPr="001A1B8F" w:rsidRDefault="008444D8" w:rsidP="001A1B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ветки не должны касаться стен и потолка;</w:t>
      </w:r>
    </w:p>
    <w:p w:rsidR="008444D8" w:rsidRPr="001A1B8F" w:rsidRDefault="008444D8" w:rsidP="001A1B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8F">
        <w:rPr>
          <w:rFonts w:ascii="Times New Roman" w:eastAsia="Times New Roman" w:hAnsi="Times New Roman" w:cs="Times New Roman"/>
          <w:sz w:val="24"/>
          <w:szCs w:val="24"/>
          <w:lang w:eastAsia="ru-RU"/>
        </w:rPr>
        <w:t>ёлку нельзя располагать вблизи отопительных и нагревательных приборов;</w:t>
      </w:r>
    </w:p>
    <w:p w:rsidR="008444D8" w:rsidRPr="001A1B8F" w:rsidRDefault="008444D8" w:rsidP="001A1B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украшать ёлку легковоспламеняющимися игрушками и украшениями, использовать для иллюминации свечи;</w:t>
      </w:r>
    </w:p>
    <w:p w:rsidR="008444D8" w:rsidRPr="001A1B8F" w:rsidRDefault="008444D8" w:rsidP="001A1B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разрешено эксплуатировать </w:t>
      </w:r>
      <w:proofErr w:type="spellStart"/>
      <w:r w:rsidRPr="001A1B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электрогирлянды</w:t>
      </w:r>
      <w:proofErr w:type="spellEnd"/>
      <w:r w:rsidRPr="001A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заводского исполнения.</w:t>
      </w:r>
    </w:p>
    <w:p w:rsidR="008444D8" w:rsidRPr="001A1B8F" w:rsidRDefault="008444D8" w:rsidP="008444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произошел пожар, то вы должны:</w:t>
      </w:r>
    </w:p>
    <w:p w:rsidR="008444D8" w:rsidRPr="001A1B8F" w:rsidRDefault="008444D8" w:rsidP="001A1B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вызвать пожарную охрану по телефону </w:t>
      </w:r>
      <w:r w:rsidR="001A1B8F">
        <w:rPr>
          <w:rFonts w:ascii="Times New Roman" w:eastAsia="Times New Roman" w:hAnsi="Times New Roman" w:cs="Times New Roman"/>
          <w:sz w:val="24"/>
          <w:szCs w:val="24"/>
          <w:lang w:eastAsia="ru-RU"/>
        </w:rPr>
        <w:t>2-13-</w:t>
      </w:r>
      <w:r w:rsidRPr="001A1B8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1A1B8F">
        <w:rPr>
          <w:rFonts w:ascii="Times New Roman" w:eastAsia="Times New Roman" w:hAnsi="Times New Roman" w:cs="Times New Roman"/>
          <w:sz w:val="24"/>
          <w:szCs w:val="24"/>
          <w:lang w:eastAsia="ru-RU"/>
        </w:rPr>
        <w:t>; 2-15-36</w:t>
      </w:r>
      <w:r w:rsidRPr="001A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112, с указанием точного адреса, где произошло возгорание;</w:t>
      </w:r>
    </w:p>
    <w:p w:rsidR="008444D8" w:rsidRPr="001A1B8F" w:rsidRDefault="008444D8" w:rsidP="001A1B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отключите электропитание гирлянды;</w:t>
      </w:r>
    </w:p>
    <w:p w:rsidR="008444D8" w:rsidRPr="001A1B8F" w:rsidRDefault="008444D8" w:rsidP="001A1B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повалите елку на пол, чтобы пламя не поднималось вверх, используйте для тушения огнетушитель. Если огнетушитель недоступен в данный момент, то накройте елку плотной тканью и залейте водой;</w:t>
      </w:r>
    </w:p>
    <w:p w:rsidR="001A1B8F" w:rsidRDefault="008444D8" w:rsidP="001A1B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началом тушения возгорания, примите меры к эвакуации людей из горящего помещения.</w:t>
      </w:r>
    </w:p>
    <w:p w:rsidR="008444D8" w:rsidRPr="001A1B8F" w:rsidRDefault="008444D8" w:rsidP="001A1B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Соблюдение этих правил и требований при организации и проведении праздничных мероприятий поможет встретить Новый Год безопасно и весело!</w:t>
      </w:r>
    </w:p>
    <w:p w:rsidR="008444D8" w:rsidRPr="001A1B8F" w:rsidRDefault="008444D8" w:rsidP="008444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наступающими праздниками!</w:t>
      </w:r>
    </w:p>
    <w:p w:rsidR="0010419E" w:rsidRPr="001A1B8F" w:rsidRDefault="0010419E">
      <w:pPr>
        <w:rPr>
          <w:sz w:val="24"/>
          <w:szCs w:val="24"/>
        </w:rPr>
      </w:pPr>
    </w:p>
    <w:sectPr w:rsidR="0010419E" w:rsidRPr="001A1B8F" w:rsidSect="0010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6A24"/>
    <w:multiLevelType w:val="multilevel"/>
    <w:tmpl w:val="6D60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D5B7C"/>
    <w:multiLevelType w:val="multilevel"/>
    <w:tmpl w:val="E49C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C1060"/>
    <w:multiLevelType w:val="multilevel"/>
    <w:tmpl w:val="A7DE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4D8"/>
    <w:rsid w:val="0010419E"/>
    <w:rsid w:val="001A1B8F"/>
    <w:rsid w:val="002A67E7"/>
    <w:rsid w:val="003E72EE"/>
    <w:rsid w:val="008444D8"/>
    <w:rsid w:val="00897E32"/>
    <w:rsid w:val="00B117DC"/>
    <w:rsid w:val="00DA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9E"/>
  </w:style>
  <w:style w:type="paragraph" w:styleId="1">
    <w:name w:val="heading 1"/>
    <w:basedOn w:val="a"/>
    <w:link w:val="10"/>
    <w:uiPriority w:val="9"/>
    <w:qFormat/>
    <w:rsid w:val="00844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4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4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4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dcterms:created xsi:type="dcterms:W3CDTF">2014-12-25T08:18:00Z</dcterms:created>
  <dcterms:modified xsi:type="dcterms:W3CDTF">2014-12-25T21:18:00Z</dcterms:modified>
</cp:coreProperties>
</file>